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A6" w:rsidRPr="00910A40" w:rsidRDefault="00910A40" w:rsidP="00910A40">
      <w:pPr>
        <w:pStyle w:val="Geenafstand"/>
        <w:rPr>
          <w:rFonts w:ascii="Arial" w:hAnsi="Arial" w:cs="Arial"/>
          <w:sz w:val="32"/>
          <w:szCs w:val="32"/>
        </w:rPr>
      </w:pPr>
      <w:r w:rsidRPr="00910A40">
        <w:rPr>
          <w:rFonts w:ascii="Arial" w:hAnsi="Arial" w:cs="Arial"/>
          <w:sz w:val="32"/>
          <w:szCs w:val="32"/>
        </w:rPr>
        <w:t>Wat moet je leren voor SO Thema 3 Ademhaling leskaart 2 + 3</w:t>
      </w:r>
    </w:p>
    <w:p w:rsidR="00910A40" w:rsidRDefault="00910A40" w:rsidP="00910A40">
      <w:pPr>
        <w:pStyle w:val="Geenafstand"/>
        <w:rPr>
          <w:rFonts w:ascii="Arial" w:hAnsi="Arial" w:cs="Arial"/>
          <w:sz w:val="24"/>
          <w:szCs w:val="24"/>
        </w:rPr>
      </w:pPr>
    </w:p>
    <w:p w:rsidR="00910A40" w:rsidRPr="00910A40" w:rsidRDefault="00910A40" w:rsidP="00910A40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10A40">
        <w:rPr>
          <w:rFonts w:ascii="Arial" w:hAnsi="Arial" w:cs="Arial"/>
          <w:sz w:val="24"/>
          <w:szCs w:val="24"/>
          <w:u w:val="single"/>
        </w:rPr>
        <w:t>Theorie</w:t>
      </w:r>
    </w:p>
    <w:p w:rsidR="00910A40" w:rsidRDefault="00910A40" w:rsidP="00910A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leert alle theorie. Die staat in de tekstkaders. Je leert de tekstkaders 5 t/m 10</w:t>
      </w:r>
    </w:p>
    <w:p w:rsidR="00910A40" w:rsidRDefault="00910A40" w:rsidP="00910A4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Tekstkader 5 ‘Het ademhalingsstelsel tot en met het strottenhoofd’ </w:t>
      </w:r>
    </w:p>
    <w:p w:rsidR="00910A40" w:rsidRDefault="00910A40" w:rsidP="00910A4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Tekstkader 6 ‘Het ademhalingsstelsel tot en met de longblaasjes’</w:t>
      </w:r>
    </w:p>
    <w:p w:rsidR="00910A40" w:rsidRDefault="00910A40" w:rsidP="00910A4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Tekstkader 7 ‘Gaswisseling’</w:t>
      </w:r>
    </w:p>
    <w:p w:rsidR="00910A40" w:rsidRDefault="00910A40" w:rsidP="00910A4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Tekstkader 8 ‘Manieren van ademhalen’</w:t>
      </w:r>
    </w:p>
    <w:p w:rsidR="00910A40" w:rsidRDefault="00910A40" w:rsidP="00910A4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Tekstkader 9 ‘Longvolume en vitale capaciteit’</w:t>
      </w:r>
    </w:p>
    <w:p w:rsidR="00910A40" w:rsidRDefault="00910A40" w:rsidP="00910A4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Tekstkader 10 ‘Roken’</w:t>
      </w:r>
    </w:p>
    <w:p w:rsidR="00910A40" w:rsidRDefault="00910A40" w:rsidP="00910A40">
      <w:pPr>
        <w:pStyle w:val="Geenafstand"/>
        <w:rPr>
          <w:rFonts w:ascii="Arial" w:hAnsi="Arial" w:cs="Arial"/>
          <w:sz w:val="24"/>
          <w:szCs w:val="24"/>
        </w:rPr>
      </w:pPr>
    </w:p>
    <w:p w:rsidR="00910A40" w:rsidRPr="00910A40" w:rsidRDefault="00910A40" w:rsidP="00910A40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10A40">
        <w:rPr>
          <w:rFonts w:ascii="Arial" w:hAnsi="Arial" w:cs="Arial"/>
          <w:sz w:val="24"/>
          <w:szCs w:val="24"/>
          <w:u w:val="single"/>
        </w:rPr>
        <w:t>De afbeeldingen</w:t>
      </w:r>
    </w:p>
    <w:p w:rsidR="00910A40" w:rsidRDefault="00910A40" w:rsidP="00910A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afbeeldingen over het ademhalingsstelsel met de onderdelen</w:t>
      </w:r>
    </w:p>
    <w:p w:rsidR="00910A40" w:rsidRDefault="00910A40" w:rsidP="00910A40">
      <w:pPr>
        <w:pStyle w:val="Geenafstand"/>
        <w:rPr>
          <w:rFonts w:ascii="Arial" w:hAnsi="Arial" w:cs="Arial"/>
          <w:sz w:val="24"/>
          <w:szCs w:val="24"/>
        </w:rPr>
      </w:pPr>
    </w:p>
    <w:p w:rsidR="00910A40" w:rsidRPr="00910A40" w:rsidRDefault="00910A40" w:rsidP="00910A40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10A40">
        <w:rPr>
          <w:rFonts w:ascii="Arial" w:hAnsi="Arial" w:cs="Arial"/>
          <w:sz w:val="24"/>
          <w:szCs w:val="24"/>
          <w:u w:val="single"/>
        </w:rPr>
        <w:t>De opdrachten</w:t>
      </w:r>
    </w:p>
    <w:p w:rsidR="00910A40" w:rsidRDefault="00A37C25" w:rsidP="00910A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Opdrachten die bij de leskaarten 2 en 3 horen: 5 t/m 18.</w:t>
      </w:r>
    </w:p>
    <w:p w:rsidR="00A37C25" w:rsidRDefault="00A37C25" w:rsidP="00910A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Kijk de antwoorden op de vragen en opdrachten na om zeker te weten dat je de goede antwoorden hebt. </w:t>
      </w:r>
    </w:p>
    <w:p w:rsidR="00A37C25" w:rsidRDefault="00A37C25" w:rsidP="00910A40">
      <w:pPr>
        <w:pStyle w:val="Geenafstand"/>
        <w:rPr>
          <w:rFonts w:ascii="Arial" w:hAnsi="Arial" w:cs="Arial"/>
          <w:sz w:val="24"/>
          <w:szCs w:val="24"/>
        </w:rPr>
      </w:pPr>
    </w:p>
    <w:p w:rsidR="00A37C25" w:rsidRDefault="00A37C25" w:rsidP="00910A40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A37C25">
        <w:rPr>
          <w:rFonts w:ascii="Arial" w:hAnsi="Arial" w:cs="Arial"/>
          <w:sz w:val="24"/>
          <w:szCs w:val="24"/>
          <w:u w:val="single"/>
        </w:rPr>
        <w:t>Links</w:t>
      </w:r>
    </w:p>
    <w:p w:rsidR="00A37C25" w:rsidRDefault="00A37C25" w:rsidP="00910A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de volgende links kun je nog oefenen of leerstof nog een keer doornemen</w:t>
      </w:r>
    </w:p>
    <w:p w:rsidR="00A37C25" w:rsidRPr="00A37C25" w:rsidRDefault="00A37C25" w:rsidP="00A37C25">
      <w:pPr>
        <w:pStyle w:val="Geenafstand"/>
        <w:rPr>
          <w:rFonts w:ascii="Arial" w:hAnsi="Arial" w:cs="Arial"/>
          <w:sz w:val="24"/>
          <w:szCs w:val="24"/>
        </w:rPr>
      </w:pPr>
      <w:hyperlink r:id="rId5" w:history="1">
        <w:r w:rsidRPr="00A37C25">
          <w:rPr>
            <w:rStyle w:val="Hyperlink"/>
            <w:rFonts w:ascii="Arial" w:hAnsi="Arial" w:cs="Arial"/>
            <w:sz w:val="24"/>
            <w:szCs w:val="24"/>
          </w:rPr>
          <w:t>Animatie - Gaswisseling</w:t>
        </w:r>
      </w:hyperlink>
    </w:p>
    <w:p w:rsidR="00A37C25" w:rsidRPr="00A37C25" w:rsidRDefault="00A37C25" w:rsidP="00A37C25">
      <w:pPr>
        <w:pStyle w:val="Geenafstand"/>
        <w:rPr>
          <w:rFonts w:ascii="Arial" w:hAnsi="Arial" w:cs="Arial"/>
          <w:sz w:val="24"/>
          <w:szCs w:val="24"/>
        </w:rPr>
      </w:pPr>
      <w:hyperlink r:id="rId6" w:history="1">
        <w:r w:rsidRPr="00A37C25">
          <w:rPr>
            <w:rStyle w:val="Hyperlink"/>
            <w:rFonts w:ascii="Arial" w:hAnsi="Arial" w:cs="Arial"/>
            <w:sz w:val="24"/>
            <w:szCs w:val="24"/>
          </w:rPr>
          <w:t>Animatie bouw longen</w:t>
        </w:r>
      </w:hyperlink>
    </w:p>
    <w:p w:rsidR="00A37C25" w:rsidRPr="00A37C25" w:rsidRDefault="00A37C25" w:rsidP="00A37C25">
      <w:pPr>
        <w:pStyle w:val="Geenafstand"/>
        <w:rPr>
          <w:rStyle w:val="Hyperlink"/>
          <w:rFonts w:ascii="Arial" w:hAnsi="Arial" w:cs="Arial"/>
          <w:sz w:val="24"/>
          <w:szCs w:val="24"/>
        </w:rPr>
      </w:pPr>
      <w:hyperlink r:id="rId7" w:history="1">
        <w:r w:rsidRPr="00A37C25">
          <w:rPr>
            <w:rStyle w:val="Hyperlink"/>
            <w:rFonts w:ascii="Arial" w:hAnsi="Arial" w:cs="Arial"/>
            <w:sz w:val="24"/>
            <w:szCs w:val="24"/>
          </w:rPr>
          <w:t>Oefening borst- buikademh</w:t>
        </w:r>
        <w:bookmarkStart w:id="0" w:name="_GoBack"/>
        <w:bookmarkEnd w:id="0"/>
        <w:r w:rsidRPr="00A37C25">
          <w:rPr>
            <w:rStyle w:val="Hyperlink"/>
            <w:rFonts w:ascii="Arial" w:hAnsi="Arial" w:cs="Arial"/>
            <w:sz w:val="24"/>
            <w:szCs w:val="24"/>
          </w:rPr>
          <w:t>aling</w:t>
        </w:r>
      </w:hyperlink>
    </w:p>
    <w:p w:rsidR="00A37C25" w:rsidRPr="00A37C25" w:rsidRDefault="00A37C25" w:rsidP="00A37C25">
      <w:pPr>
        <w:pStyle w:val="Geenafstand"/>
        <w:rPr>
          <w:rFonts w:ascii="Arial" w:hAnsi="Arial" w:cs="Arial"/>
          <w:sz w:val="24"/>
          <w:szCs w:val="24"/>
        </w:rPr>
      </w:pPr>
      <w:hyperlink r:id="rId8" w:history="1">
        <w:r w:rsidRPr="00A37C25">
          <w:rPr>
            <w:rStyle w:val="Hyperlink"/>
            <w:rFonts w:ascii="Arial" w:hAnsi="Arial" w:cs="Arial"/>
            <w:sz w:val="24"/>
            <w:szCs w:val="24"/>
          </w:rPr>
          <w:t>Oefening borst- en buikademhaling</w:t>
        </w:r>
      </w:hyperlink>
    </w:p>
    <w:p w:rsidR="00A37C25" w:rsidRPr="00A37C25" w:rsidRDefault="00A37C25" w:rsidP="00910A40">
      <w:pPr>
        <w:pStyle w:val="Geenafstand"/>
        <w:rPr>
          <w:rFonts w:ascii="Arial" w:hAnsi="Arial" w:cs="Arial"/>
          <w:sz w:val="24"/>
          <w:szCs w:val="24"/>
        </w:rPr>
      </w:pPr>
    </w:p>
    <w:sectPr w:rsidR="00A37C25" w:rsidRPr="00A37C25" w:rsidSect="00B0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831"/>
    <w:multiLevelType w:val="hybridMultilevel"/>
    <w:tmpl w:val="EC6EEF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6D6492"/>
    <w:multiLevelType w:val="hybridMultilevel"/>
    <w:tmpl w:val="1B3ACC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844"/>
    <w:rsid w:val="002F0C95"/>
    <w:rsid w:val="00815844"/>
    <w:rsid w:val="00910A40"/>
    <w:rsid w:val="00A37C25"/>
    <w:rsid w:val="00B007A6"/>
    <w:rsid w:val="00C1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07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0A4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37C2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37C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track.nl/borstbuikademhaling%20filli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desk.nl/ademhaling/buik_borst_ademhaling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plek.org/animaties%20onderbouw/longblaasjeeenv.html" TargetMode="External"/><Relationship Id="rId5" Type="http://schemas.openxmlformats.org/officeDocument/2006/relationships/hyperlink" Target="http://www.biodesk.nl/ademhaling/longblaasje.sw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</dc:creator>
  <cp:lastModifiedBy>stt</cp:lastModifiedBy>
  <cp:revision>2</cp:revision>
  <dcterms:created xsi:type="dcterms:W3CDTF">2014-01-30T11:30:00Z</dcterms:created>
  <dcterms:modified xsi:type="dcterms:W3CDTF">2014-01-30T11:48:00Z</dcterms:modified>
</cp:coreProperties>
</file>